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B379" w14:textId="5F8AEAC6" w:rsidR="007045A8" w:rsidRDefault="00DC43B8" w:rsidP="00DC4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  <w:highlight w:val="yellow"/>
        </w:rPr>
        <w:t>(This should be on Department/Agency Letterhead</w:t>
      </w:r>
      <w:r w:rsidR="001F5B1B">
        <w:rPr>
          <w:rFonts w:ascii="Times New Roman" w:hAnsi="Times New Roman" w:cs="Times New Roman"/>
          <w:sz w:val="24"/>
          <w:szCs w:val="24"/>
          <w:highlight w:val="yellow"/>
        </w:rPr>
        <w:t>; this template</w:t>
      </w:r>
      <w:r w:rsidR="00D7101D">
        <w:rPr>
          <w:rFonts w:ascii="Times New Roman" w:hAnsi="Times New Roman" w:cs="Times New Roman"/>
          <w:sz w:val="24"/>
          <w:szCs w:val="24"/>
          <w:highlight w:val="yellow"/>
        </w:rPr>
        <w:t xml:space="preserve"> can be edited to fit the dynamics of your LEAs specific paradigm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137B37A" w14:textId="77777777" w:rsidR="007045A8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7B" w14:textId="77777777" w:rsidR="007045A8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7C" w14:textId="77777777" w:rsidR="007045A8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7D" w14:textId="77777777" w:rsidR="007045A8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7E" w14:textId="41904C99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F8527A">
        <w:rPr>
          <w:rFonts w:ascii="Times New Roman" w:hAnsi="Times New Roman" w:cs="Times New Roman"/>
          <w:sz w:val="24"/>
          <w:szCs w:val="24"/>
        </w:rPr>
        <w:t>ICE</w:t>
      </w:r>
      <w:r w:rsidR="00DC43B8" w:rsidRPr="00F8527A">
        <w:rPr>
          <w:rFonts w:ascii="Times New Roman" w:hAnsi="Times New Roman" w:cs="Times New Roman"/>
          <w:sz w:val="24"/>
          <w:szCs w:val="24"/>
        </w:rPr>
        <w:t>/ERO</w:t>
      </w:r>
      <w:r w:rsidRPr="00F8527A">
        <w:rPr>
          <w:rFonts w:ascii="Times New Roman" w:hAnsi="Times New Roman" w:cs="Times New Roman"/>
          <w:sz w:val="24"/>
          <w:szCs w:val="24"/>
        </w:rPr>
        <w:t xml:space="preserve"> </w:t>
      </w:r>
      <w:r w:rsidR="00BD2EDE">
        <w:rPr>
          <w:rFonts w:ascii="Times New Roman" w:hAnsi="Times New Roman" w:cs="Times New Roman"/>
          <w:sz w:val="24"/>
          <w:szCs w:val="24"/>
        </w:rPr>
        <w:t xml:space="preserve">Acting </w:t>
      </w:r>
      <w:r w:rsidR="00ED1B4F" w:rsidRPr="00F8527A">
        <w:rPr>
          <w:rFonts w:ascii="Times New Roman" w:hAnsi="Times New Roman" w:cs="Times New Roman"/>
          <w:sz w:val="24"/>
          <w:szCs w:val="24"/>
        </w:rPr>
        <w:t xml:space="preserve">Executive Associate </w:t>
      </w:r>
      <w:r w:rsidRPr="00F8527A">
        <w:rPr>
          <w:rFonts w:ascii="Times New Roman" w:hAnsi="Times New Roman" w:cs="Times New Roman"/>
          <w:sz w:val="24"/>
          <w:szCs w:val="24"/>
        </w:rPr>
        <w:t>Director</w:t>
      </w:r>
      <w:r w:rsidR="00DC43B8" w:rsidRPr="00F8527A">
        <w:rPr>
          <w:rFonts w:ascii="Times New Roman" w:hAnsi="Times New Roman" w:cs="Times New Roman"/>
          <w:sz w:val="24"/>
          <w:szCs w:val="24"/>
        </w:rPr>
        <w:t xml:space="preserve"> </w:t>
      </w:r>
      <w:r w:rsidR="00BD2EDE">
        <w:rPr>
          <w:rFonts w:ascii="Times New Roman" w:hAnsi="Times New Roman" w:cs="Times New Roman"/>
          <w:sz w:val="24"/>
          <w:szCs w:val="24"/>
        </w:rPr>
        <w:t>Todd M. Lyons</w:t>
      </w:r>
    </w:p>
    <w:p w14:paraId="0137B37F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U.S. Immigration and Customs Enforcement Department of Homeland Security</w:t>
      </w:r>
    </w:p>
    <w:p w14:paraId="0137B380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500 12 Street SW </w:t>
      </w:r>
    </w:p>
    <w:p w14:paraId="0137B381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Washington, DC 20536</w:t>
      </w:r>
    </w:p>
    <w:p w14:paraId="0137B382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3" w14:textId="03FB9637" w:rsidR="007045A8" w:rsidRPr="003405CF" w:rsidRDefault="00BD2EDE" w:rsidP="00704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="005315DA">
        <w:rPr>
          <w:rFonts w:ascii="Times New Roman" w:hAnsi="Times New Roman" w:cs="Times New Roman"/>
          <w:sz w:val="24"/>
          <w:szCs w:val="24"/>
        </w:rPr>
        <w:t>Executive Associate Director</w:t>
      </w:r>
      <w:r>
        <w:rPr>
          <w:rFonts w:ascii="Times New Roman" w:hAnsi="Times New Roman" w:cs="Times New Roman"/>
          <w:sz w:val="24"/>
          <w:szCs w:val="24"/>
        </w:rPr>
        <w:t xml:space="preserve"> Lyons</w:t>
      </w:r>
      <w:r w:rsidR="005315D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137B384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5" w14:textId="4A63F85A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I am writing to request </w:t>
      </w:r>
      <w:r w:rsidR="005C67B3" w:rsidRPr="005C67B3">
        <w:rPr>
          <w:rFonts w:ascii="Times New Roman" w:hAnsi="Times New Roman" w:cs="Times New Roman"/>
          <w:sz w:val="24"/>
          <w:szCs w:val="24"/>
          <w:highlight w:val="yellow"/>
        </w:rPr>
        <w:t>ENTER LEA NAME HERE</w:t>
      </w:r>
      <w:r w:rsidRPr="003405CF">
        <w:rPr>
          <w:rFonts w:ascii="Times New Roman" w:hAnsi="Times New Roman" w:cs="Times New Roman"/>
          <w:sz w:val="24"/>
          <w:szCs w:val="24"/>
        </w:rPr>
        <w:t xml:space="preserve"> participation in the </w:t>
      </w:r>
      <w:r w:rsidR="005C67B3">
        <w:rPr>
          <w:rFonts w:ascii="Times New Roman" w:hAnsi="Times New Roman" w:cs="Times New Roman"/>
          <w:sz w:val="24"/>
          <w:szCs w:val="24"/>
        </w:rPr>
        <w:t>Task Force Model</w:t>
      </w:r>
      <w:r w:rsidR="00DC6F54">
        <w:rPr>
          <w:rFonts w:ascii="Times New Roman" w:hAnsi="Times New Roman" w:cs="Times New Roman"/>
          <w:sz w:val="24"/>
          <w:szCs w:val="24"/>
        </w:rPr>
        <w:t xml:space="preserve"> (</w:t>
      </w:r>
      <w:r w:rsidR="005C67B3">
        <w:rPr>
          <w:rFonts w:ascii="Times New Roman" w:hAnsi="Times New Roman" w:cs="Times New Roman"/>
          <w:sz w:val="24"/>
          <w:szCs w:val="24"/>
        </w:rPr>
        <w:t>TFM</w:t>
      </w:r>
      <w:r w:rsidR="00DC6F54">
        <w:rPr>
          <w:rFonts w:ascii="Times New Roman" w:hAnsi="Times New Roman" w:cs="Times New Roman"/>
          <w:sz w:val="24"/>
          <w:szCs w:val="24"/>
        </w:rPr>
        <w:t xml:space="preserve">) </w:t>
      </w:r>
      <w:r w:rsidRPr="003405CF">
        <w:rPr>
          <w:rFonts w:ascii="Times New Roman" w:hAnsi="Times New Roman" w:cs="Times New Roman"/>
          <w:sz w:val="24"/>
          <w:szCs w:val="24"/>
        </w:rPr>
        <w:t xml:space="preserve">pursuant to 287(g) of the Immigration and Naturalization Act. Given our </w:t>
      </w:r>
      <w:r w:rsidR="00D62ED4">
        <w:rPr>
          <w:rFonts w:ascii="Times New Roman" w:hAnsi="Times New Roman" w:cs="Times New Roman"/>
          <w:sz w:val="24"/>
          <w:szCs w:val="24"/>
        </w:rPr>
        <w:t xml:space="preserve">agencies </w:t>
      </w:r>
      <w:r w:rsidRPr="003405CF">
        <w:rPr>
          <w:rFonts w:ascii="Times New Roman" w:hAnsi="Times New Roman" w:cs="Times New Roman"/>
          <w:sz w:val="24"/>
          <w:szCs w:val="24"/>
        </w:rPr>
        <w:t>current relationship with ICE, th</w:t>
      </w:r>
      <w:r w:rsidR="00F00A75">
        <w:rPr>
          <w:rFonts w:ascii="Times New Roman" w:hAnsi="Times New Roman" w:cs="Times New Roman"/>
          <w:sz w:val="24"/>
          <w:szCs w:val="24"/>
        </w:rPr>
        <w:t>is</w:t>
      </w:r>
      <w:r w:rsidRPr="003405CF">
        <w:rPr>
          <w:rFonts w:ascii="Times New Roman" w:hAnsi="Times New Roman" w:cs="Times New Roman"/>
          <w:sz w:val="24"/>
          <w:szCs w:val="24"/>
        </w:rPr>
        <w:t xml:space="preserve"> partnership will enable us to better serve and meet the needs of the residents </w:t>
      </w:r>
      <w:r w:rsidR="00DC43B8" w:rsidRPr="003405CF">
        <w:rPr>
          <w:rFonts w:ascii="Times New Roman" w:hAnsi="Times New Roman" w:cs="Times New Roman"/>
          <w:sz w:val="24"/>
          <w:szCs w:val="24"/>
        </w:rPr>
        <w:t xml:space="preserve">of </w:t>
      </w:r>
      <w:r w:rsidR="005C67B3" w:rsidRPr="005C67B3">
        <w:rPr>
          <w:rFonts w:ascii="Times New Roman" w:hAnsi="Times New Roman" w:cs="Times New Roman"/>
          <w:sz w:val="24"/>
          <w:szCs w:val="24"/>
          <w:highlight w:val="yellow"/>
        </w:rPr>
        <w:t>City/County</w:t>
      </w:r>
      <w:r w:rsidRPr="003405CF">
        <w:rPr>
          <w:rFonts w:ascii="Times New Roman" w:hAnsi="Times New Roman" w:cs="Times New Roman"/>
          <w:sz w:val="24"/>
          <w:szCs w:val="24"/>
        </w:rPr>
        <w:t xml:space="preserve">, </w:t>
      </w:r>
      <w:r w:rsidR="00DC6F54" w:rsidRPr="00DC6F54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3405CF">
        <w:rPr>
          <w:rFonts w:ascii="Times New Roman" w:hAnsi="Times New Roman" w:cs="Times New Roman"/>
          <w:sz w:val="24"/>
          <w:szCs w:val="24"/>
        </w:rPr>
        <w:t>.</w:t>
      </w:r>
    </w:p>
    <w:p w14:paraId="0137B386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7" w14:textId="5184D9E4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I have been in contact with your ERO Field Office Director and the </w:t>
      </w:r>
      <w:r w:rsidR="006865FB">
        <w:rPr>
          <w:rFonts w:ascii="Times New Roman" w:hAnsi="Times New Roman" w:cs="Times New Roman"/>
          <w:sz w:val="24"/>
          <w:szCs w:val="24"/>
        </w:rPr>
        <w:t xml:space="preserve">local </w:t>
      </w:r>
      <w:r w:rsidRPr="003405CF">
        <w:rPr>
          <w:rFonts w:ascii="Times New Roman" w:hAnsi="Times New Roman" w:cs="Times New Roman"/>
          <w:sz w:val="24"/>
          <w:szCs w:val="24"/>
        </w:rPr>
        <w:t>287(g) Program Manager. Both have been helpful. I am proposing the following:</w:t>
      </w:r>
    </w:p>
    <w:p w14:paraId="0137B388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9" w14:textId="7F054A10" w:rsidR="00DC43B8" w:rsidRPr="00DC43B8" w:rsidRDefault="007045A8" w:rsidP="00DC43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The establishment of a </w:t>
      </w:r>
      <w:r w:rsidR="005C67B3">
        <w:rPr>
          <w:rFonts w:ascii="Times New Roman" w:hAnsi="Times New Roman" w:cs="Times New Roman"/>
          <w:sz w:val="24"/>
          <w:szCs w:val="24"/>
        </w:rPr>
        <w:t xml:space="preserve">Task Force </w:t>
      </w:r>
      <w:r w:rsidRPr="00DC43B8">
        <w:rPr>
          <w:rFonts w:ascii="Times New Roman" w:hAnsi="Times New Roman" w:cs="Times New Roman"/>
          <w:sz w:val="24"/>
          <w:szCs w:val="24"/>
        </w:rPr>
        <w:t xml:space="preserve">Program for </w:t>
      </w:r>
      <w:r w:rsidR="005C67B3">
        <w:rPr>
          <w:rFonts w:ascii="Times New Roman" w:hAnsi="Times New Roman" w:cs="Times New Roman"/>
          <w:sz w:val="24"/>
          <w:szCs w:val="24"/>
        </w:rPr>
        <w:t xml:space="preserve">the </w:t>
      </w:r>
      <w:r w:rsidR="005C67B3" w:rsidRPr="005C67B3">
        <w:rPr>
          <w:rFonts w:ascii="Times New Roman" w:hAnsi="Times New Roman" w:cs="Times New Roman"/>
          <w:sz w:val="24"/>
          <w:szCs w:val="24"/>
          <w:highlight w:val="yellow"/>
        </w:rPr>
        <w:t>ENTER LEA NAME HERE</w:t>
      </w:r>
      <w:r w:rsidRPr="00DC43B8">
        <w:rPr>
          <w:rFonts w:ascii="Times New Roman" w:hAnsi="Times New Roman" w:cs="Times New Roman"/>
          <w:sz w:val="24"/>
          <w:szCs w:val="24"/>
        </w:rPr>
        <w:t xml:space="preserve">, located in </w:t>
      </w:r>
      <w:r w:rsidR="005C67B3">
        <w:rPr>
          <w:rFonts w:ascii="Times New Roman" w:hAnsi="Times New Roman" w:cs="Times New Roman"/>
          <w:sz w:val="24"/>
          <w:szCs w:val="24"/>
          <w:highlight w:val="yellow"/>
        </w:rPr>
        <w:t>CITY</w:t>
      </w:r>
      <w:r w:rsidRPr="00DC43B8">
        <w:rPr>
          <w:rFonts w:ascii="Times New Roman" w:hAnsi="Times New Roman" w:cs="Times New Roman"/>
          <w:sz w:val="24"/>
          <w:szCs w:val="24"/>
        </w:rPr>
        <w:t xml:space="preserve">, </w:t>
      </w:r>
      <w:r w:rsidR="00DC6F54" w:rsidRPr="00DC6F54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DC43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7B38C" w14:textId="77777777" w:rsidR="00DC43B8" w:rsidRPr="003405CF" w:rsidRDefault="00DC43B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D" w14:textId="0CADF15E" w:rsidR="007045A8" w:rsidRPr="00DC43B8" w:rsidRDefault="007045A8" w:rsidP="00DC43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Train </w:t>
      </w:r>
      <w:r w:rsidR="005C67B3" w:rsidRPr="005C67B3">
        <w:rPr>
          <w:rFonts w:ascii="Times New Roman" w:hAnsi="Times New Roman" w:cs="Times New Roman"/>
          <w:sz w:val="24"/>
          <w:szCs w:val="24"/>
          <w:highlight w:val="yellow"/>
        </w:rPr>
        <w:t>#</w:t>
      </w:r>
      <w:r w:rsidRPr="00DC43B8">
        <w:rPr>
          <w:rFonts w:ascii="Times New Roman" w:hAnsi="Times New Roman" w:cs="Times New Roman"/>
          <w:sz w:val="24"/>
          <w:szCs w:val="24"/>
        </w:rPr>
        <w:t xml:space="preserve"> </w:t>
      </w:r>
      <w:r w:rsidR="005C67B3">
        <w:rPr>
          <w:rFonts w:ascii="Times New Roman" w:hAnsi="Times New Roman" w:cs="Times New Roman"/>
          <w:sz w:val="24"/>
          <w:szCs w:val="24"/>
        </w:rPr>
        <w:t>law enforcement officers to serve as 287(g) Task Force officers</w:t>
      </w:r>
      <w:r w:rsidR="00DC6F54">
        <w:rPr>
          <w:rFonts w:ascii="Times New Roman" w:hAnsi="Times New Roman" w:cs="Times New Roman"/>
          <w:sz w:val="24"/>
          <w:szCs w:val="24"/>
        </w:rPr>
        <w:t xml:space="preserve"> under the</w:t>
      </w:r>
      <w:r w:rsidR="00475B91">
        <w:rPr>
          <w:rFonts w:ascii="Times New Roman" w:hAnsi="Times New Roman" w:cs="Times New Roman"/>
          <w:sz w:val="24"/>
          <w:szCs w:val="24"/>
        </w:rPr>
        <w:t xml:space="preserve"> TFM </w:t>
      </w:r>
      <w:r w:rsidR="00DC6F54">
        <w:rPr>
          <w:rFonts w:ascii="Times New Roman" w:hAnsi="Times New Roman" w:cs="Times New Roman"/>
          <w:sz w:val="24"/>
          <w:szCs w:val="24"/>
        </w:rPr>
        <w:t>model</w:t>
      </w:r>
      <w:r w:rsidRPr="00DC43B8">
        <w:rPr>
          <w:rFonts w:ascii="Times New Roman" w:hAnsi="Times New Roman" w:cs="Times New Roman"/>
          <w:sz w:val="24"/>
          <w:szCs w:val="24"/>
        </w:rPr>
        <w:t>. I understand the requirements for selection of these officers.</w:t>
      </w:r>
    </w:p>
    <w:p w14:paraId="0137B38E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F" w14:textId="11C51AB5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37B393" wp14:editId="0137B394">
                <wp:simplePos x="0" y="0"/>
                <wp:positionH relativeFrom="page">
                  <wp:posOffset>7679690</wp:posOffset>
                </wp:positionH>
                <wp:positionV relativeFrom="paragraph">
                  <wp:posOffset>655320</wp:posOffset>
                </wp:positionV>
                <wp:extent cx="1270" cy="2567305"/>
                <wp:effectExtent l="12065" t="13335" r="1524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67305"/>
                          <a:chOff x="12094" y="1032"/>
                          <a:chExt cx="2" cy="404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94" y="1032"/>
                            <a:ext cx="2" cy="4043"/>
                          </a:xfrm>
                          <a:custGeom>
                            <a:avLst/>
                            <a:gdLst>
                              <a:gd name="T0" fmla="+- 0 5074 1032"/>
                              <a:gd name="T1" fmla="*/ 5074 h 4043"/>
                              <a:gd name="T2" fmla="+- 0 1032 1032"/>
                              <a:gd name="T3" fmla="*/ 1032 h 40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43">
                                <a:moveTo>
                                  <a:pt x="0" y="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07">
                            <a:solidFill>
                              <a:srgbClr val="D4D8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A4B6C" id="Group 1" o:spid="_x0000_s1026" style="position:absolute;margin-left:604.7pt;margin-top:51.6pt;width:.1pt;height:202.15pt;z-index:251659264;mso-position-horizontal-relative:page" coordorigin="12094,1032" coordsize="2,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">
                <v:shape id="Freeform 3" o:spid="_x0000_s1027" style="position:absolute;left:12094;top:1032;width:2;height:4043;visibility:visible;mso-wrap-style:square;v-text-anchor:top" coordsize="2,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" path="m,4042l,e" filled="f" strokecolor="#d4d8d4" strokeweight=".50297mm">
                  <v:path arrowok="t" o:connecttype="custom" o:connectlocs="0,5074;0,1032" o:connectangles="0,0"/>
                </v:shape>
                <w10:wrap anchorx="page"/>
              </v:group>
            </w:pict>
          </mc:Fallback>
        </mc:AlternateContent>
      </w:r>
      <w:r w:rsidRPr="003405CF">
        <w:rPr>
          <w:rFonts w:ascii="Times New Roman" w:hAnsi="Times New Roman" w:cs="Times New Roman"/>
          <w:sz w:val="24"/>
          <w:szCs w:val="24"/>
        </w:rPr>
        <w:t xml:space="preserve">The </w:t>
      </w:r>
      <w:r w:rsidR="00475B91">
        <w:rPr>
          <w:rFonts w:ascii="Times New Roman" w:hAnsi="Times New Roman" w:cs="Times New Roman"/>
          <w:sz w:val="24"/>
          <w:szCs w:val="24"/>
        </w:rPr>
        <w:t>Task Force</w:t>
      </w:r>
      <w:r w:rsidR="00DC6F54">
        <w:rPr>
          <w:rFonts w:ascii="Times New Roman" w:hAnsi="Times New Roman" w:cs="Times New Roman"/>
          <w:sz w:val="24"/>
          <w:szCs w:val="24"/>
        </w:rPr>
        <w:t xml:space="preserve"> Model</w:t>
      </w:r>
      <w:r w:rsidRPr="003405CF">
        <w:rPr>
          <w:rFonts w:ascii="Times New Roman" w:hAnsi="Times New Roman" w:cs="Times New Roman"/>
          <w:sz w:val="24"/>
          <w:szCs w:val="24"/>
        </w:rPr>
        <w:t xml:space="preserve"> will allow us to enter into a Memorandum of Agreement which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3405CF">
        <w:rPr>
          <w:rFonts w:ascii="Times New Roman" w:hAnsi="Times New Roman" w:cs="Times New Roman"/>
          <w:sz w:val="24"/>
          <w:szCs w:val="24"/>
        </w:rPr>
        <w:t>enable</w:t>
      </w:r>
      <w:r>
        <w:rPr>
          <w:rFonts w:ascii="Times New Roman" w:hAnsi="Times New Roman" w:cs="Times New Roman"/>
          <w:sz w:val="24"/>
          <w:szCs w:val="24"/>
        </w:rPr>
        <w:t xml:space="preserve"> my </w:t>
      </w:r>
      <w:r w:rsidR="003220A0">
        <w:rPr>
          <w:rFonts w:ascii="Times New Roman" w:hAnsi="Times New Roman" w:cs="Times New Roman"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 xml:space="preserve"> to assist in</w:t>
      </w:r>
      <w:r w:rsidR="003C778C">
        <w:rPr>
          <w:rFonts w:ascii="Times New Roman" w:hAnsi="Times New Roman" w:cs="Times New Roman"/>
          <w:sz w:val="24"/>
          <w:szCs w:val="24"/>
        </w:rPr>
        <w:t xml:space="preserve"> the identification and apprehension of illegal aliens </w:t>
      </w:r>
      <w:r w:rsidRPr="003405CF">
        <w:rPr>
          <w:rFonts w:ascii="Times New Roman" w:hAnsi="Times New Roman" w:cs="Times New Roman"/>
          <w:sz w:val="24"/>
          <w:szCs w:val="24"/>
        </w:rPr>
        <w:t xml:space="preserve">who may pose a risk to public safety in </w:t>
      </w:r>
      <w:r w:rsidRPr="00863A0A">
        <w:rPr>
          <w:rFonts w:ascii="Times New Roman" w:hAnsi="Times New Roman" w:cs="Times New Roman"/>
          <w:sz w:val="24"/>
          <w:szCs w:val="24"/>
          <w:highlight w:val="yellow"/>
        </w:rPr>
        <w:t xml:space="preserve">XXXXX </w:t>
      </w:r>
      <w:r w:rsidR="00475B91" w:rsidRPr="00863A0A">
        <w:rPr>
          <w:rFonts w:ascii="Times New Roman" w:hAnsi="Times New Roman" w:cs="Times New Roman"/>
          <w:sz w:val="24"/>
          <w:szCs w:val="24"/>
          <w:highlight w:val="yellow"/>
        </w:rPr>
        <w:t>City/County</w:t>
      </w:r>
      <w:r w:rsidR="00863A0A" w:rsidRPr="00863A0A">
        <w:rPr>
          <w:rFonts w:ascii="Times New Roman" w:hAnsi="Times New Roman" w:cs="Times New Roman"/>
          <w:sz w:val="24"/>
          <w:szCs w:val="24"/>
          <w:highlight w:val="yellow"/>
        </w:rPr>
        <w:t>/State</w:t>
      </w:r>
      <w:r w:rsidRPr="003405CF">
        <w:rPr>
          <w:rFonts w:ascii="Times New Roman" w:hAnsi="Times New Roman" w:cs="Times New Roman"/>
          <w:sz w:val="24"/>
          <w:szCs w:val="24"/>
        </w:rPr>
        <w:t>. I look forward to your speedy endorsement of this request in hopes of moving forward with the program for the benefit of both agencies.</w:t>
      </w:r>
    </w:p>
    <w:p w14:paraId="0137B390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91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If there are any questions or other needs which would assist in processing this request, please do not hesitate to contact my office.</w:t>
      </w:r>
    </w:p>
    <w:p w14:paraId="0137B392" w14:textId="77777777" w:rsidR="00A92BE0" w:rsidRDefault="00A92BE0"/>
    <w:sectPr w:rsidR="00A92BE0" w:rsidSect="007045A8">
      <w:head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E9D1" w14:textId="77777777" w:rsidR="007566EB" w:rsidRDefault="007566EB">
      <w:r>
        <w:separator/>
      </w:r>
    </w:p>
  </w:endnote>
  <w:endnote w:type="continuationSeparator" w:id="0">
    <w:p w14:paraId="42F064A0" w14:textId="77777777" w:rsidR="007566EB" w:rsidRDefault="0075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1099" w14:textId="77777777" w:rsidR="007566EB" w:rsidRDefault="007566EB">
      <w:r>
        <w:separator/>
      </w:r>
    </w:p>
  </w:footnote>
  <w:footnote w:type="continuationSeparator" w:id="0">
    <w:p w14:paraId="6DE5C92B" w14:textId="77777777" w:rsidR="007566EB" w:rsidRDefault="0075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B399" w14:textId="77777777" w:rsidR="00B36573" w:rsidRDefault="00B36573">
    <w:pPr>
      <w:pStyle w:val="Header"/>
    </w:pPr>
  </w:p>
  <w:p w14:paraId="0137B39A" w14:textId="77777777" w:rsidR="00B36573" w:rsidRDefault="00B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543B"/>
    <w:multiLevelType w:val="hybridMultilevel"/>
    <w:tmpl w:val="398C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A8"/>
    <w:rsid w:val="001F5B1B"/>
    <w:rsid w:val="003220A0"/>
    <w:rsid w:val="003C778C"/>
    <w:rsid w:val="00444FD3"/>
    <w:rsid w:val="00452C0A"/>
    <w:rsid w:val="00475B91"/>
    <w:rsid w:val="005315DA"/>
    <w:rsid w:val="005C67B3"/>
    <w:rsid w:val="0068552A"/>
    <w:rsid w:val="006865FB"/>
    <w:rsid w:val="007045A8"/>
    <w:rsid w:val="0072374A"/>
    <w:rsid w:val="007566EB"/>
    <w:rsid w:val="00773AE8"/>
    <w:rsid w:val="007B0358"/>
    <w:rsid w:val="007F6832"/>
    <w:rsid w:val="00863A0A"/>
    <w:rsid w:val="00931828"/>
    <w:rsid w:val="009B226B"/>
    <w:rsid w:val="00A62277"/>
    <w:rsid w:val="00A92BE0"/>
    <w:rsid w:val="00B36573"/>
    <w:rsid w:val="00B90ECF"/>
    <w:rsid w:val="00BB7D22"/>
    <w:rsid w:val="00BD2EDE"/>
    <w:rsid w:val="00C23CC0"/>
    <w:rsid w:val="00D62ED4"/>
    <w:rsid w:val="00D7101D"/>
    <w:rsid w:val="00DC43B8"/>
    <w:rsid w:val="00DC5855"/>
    <w:rsid w:val="00DC6F54"/>
    <w:rsid w:val="00ED1B4F"/>
    <w:rsid w:val="00F00A75"/>
    <w:rsid w:val="00F42417"/>
    <w:rsid w:val="00F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B379"/>
  <w15:chartTrackingRefBased/>
  <w15:docId w15:val="{6DD49775-1542-443F-8534-9826CA8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5A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5A8"/>
  </w:style>
  <w:style w:type="paragraph" w:styleId="ListParagraph">
    <w:name w:val="List Paragraph"/>
    <w:basedOn w:val="Normal"/>
    <w:uiPriority w:val="34"/>
    <w:qFormat/>
    <w:rsid w:val="00DC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748040351654B988B9C2722584C17" ma:contentTypeVersion="18" ma:contentTypeDescription="Create a new document." ma:contentTypeScope="" ma:versionID="255d24ef5a283d0afc36059bb89d3c73">
  <xsd:schema xmlns:xsd="http://www.w3.org/2001/XMLSchema" xmlns:xs="http://www.w3.org/2001/XMLSchema" xmlns:p="http://schemas.microsoft.com/office/2006/metadata/properties" xmlns:ns2="74d28a1a-ad76-4dcf-a441-1a83d065c936" xmlns:ns3="9225b539-7b15-42b2-871d-c20cb6e17ae7" xmlns:ns4="7c218b59-d1aa-4306-be06-da553e37cb0c" targetNamespace="http://schemas.microsoft.com/office/2006/metadata/properties" ma:root="true" ma:fieldsID="0ee50d4889b1519756e7e15edbb0960c" ns2:_="" ns3:_="" ns4:_="">
    <xsd:import namespace="74d28a1a-ad76-4dcf-a441-1a83d065c936"/>
    <xsd:import namespace="9225b539-7b15-42b2-871d-c20cb6e17ae7"/>
    <xsd:import namespace="7c218b59-d1aa-4306-be06-da553e37c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28a1a-ad76-4dcf-a441-1a83d065c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6ce853-7349-4a33-988e-bfef8f1d5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5b539-7b15-42b2-871d-c20cb6e17ae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48e11c-26af-4d0b-89c2-3c4d8ef28b07}" ma:internalName="TaxCatchAll" ma:showField="CatchAllData" ma:web="7c218b59-d1aa-4306-be06-da553e37c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18b59-d1aa-4306-be06-da553e37cb0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28a1a-ad76-4dcf-a441-1a83d065c936">
      <Terms xmlns="http://schemas.microsoft.com/office/infopath/2007/PartnerControls"/>
    </lcf76f155ced4ddcb4097134ff3c332f>
    <TaxCatchAll xmlns="9225b539-7b15-42b2-871d-c20cb6e17ae7" xsi:nil="true"/>
  </documentManagement>
</p:properties>
</file>

<file path=customXml/itemProps1.xml><?xml version="1.0" encoding="utf-8"?>
<ds:datastoreItem xmlns:ds="http://schemas.openxmlformats.org/officeDocument/2006/customXml" ds:itemID="{8DF1C59B-1641-449B-B444-9C3EF6F74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4BD76-1B40-4BE2-831F-74917C87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28a1a-ad76-4dcf-a441-1a83d065c936"/>
    <ds:schemaRef ds:uri="9225b539-7b15-42b2-871d-c20cb6e17ae7"/>
    <ds:schemaRef ds:uri="7c218b59-d1aa-4306-be06-da553e37c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61463-B1EB-445E-80D6-89039AAB4D2C}">
  <ds:schemaRefs>
    <ds:schemaRef ds:uri="http://schemas.microsoft.com/office/2006/metadata/properties"/>
    <ds:schemaRef ds:uri="http://schemas.microsoft.com/office/infopath/2007/PartnerControls"/>
    <ds:schemaRef ds:uri="74d28a1a-ad76-4dcf-a441-1a83d065c936"/>
    <ds:schemaRef ds:uri="9225b539-7b15-42b2-871d-c20cb6e17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Stephens</dc:creator>
  <cp:keywords/>
  <dc:description/>
  <cp:lastModifiedBy>Spina, Michael</cp:lastModifiedBy>
  <cp:revision>8</cp:revision>
  <dcterms:created xsi:type="dcterms:W3CDTF">2025-02-15T21:23:00Z</dcterms:created>
  <dcterms:modified xsi:type="dcterms:W3CDTF">2025-02-15T21:45:00Z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0x0101002D6748040351654B988B9C2722584C17</vt:lpwstr>
  </property>
  <property fmtid="{D5CDD505-2E9C-101B-9397-08002B2CF9AE}" pid="3" name="MediaServiceImageTags">
    <vt:lpwstr/>
  </property>
</Properties>
</file>